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A72" w:rsidRPr="00F34D64" w:rsidRDefault="00647362" w:rsidP="00277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  <w:r w:rsidR="00866C11"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RODO</w:t>
      </w:r>
      <w:r w:rsidR="00537A72" w:rsidRPr="00F34D6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p w:rsidR="00537A72" w:rsidRPr="00F34D64" w:rsidRDefault="00205FEA" w:rsidP="00BB5FE3">
      <w:pPr>
        <w:pStyle w:val="Akapitzlist1"/>
        <w:ind w:left="0"/>
        <w:rPr>
          <w:rFonts w:ascii="Times New Roman" w:hAnsi="Times New Roman"/>
          <w:sz w:val="20"/>
          <w:szCs w:val="20"/>
          <w:lang w:eastAsia="pl-PL"/>
        </w:rPr>
      </w:pPr>
      <w:r w:rsidRPr="00F34D64">
        <w:rPr>
          <w:rFonts w:ascii="Times New Roman" w:hAnsi="Times New Roman"/>
          <w:bCs/>
          <w:sz w:val="20"/>
          <w:szCs w:val="20"/>
          <w:lang w:eastAsia="pl-PL"/>
        </w:rPr>
        <w:t>Zgodnie z</w:t>
      </w:r>
      <w:bookmarkStart w:id="0" w:name="_Hlk34905618"/>
      <w:r w:rsidR="00F34D64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 </w:t>
      </w:r>
      <w:r w:rsidR="00537A72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art. </w:t>
      </w:r>
      <w:r w:rsidR="00591C85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13  </w:t>
      </w:r>
      <w:bookmarkStart w:id="1" w:name="_Hlk514151798"/>
      <w:r w:rsidR="00591C85" w:rsidRPr="00F34D64">
        <w:rPr>
          <w:rFonts w:ascii="Times New Roman" w:hAnsi="Times New Roman"/>
          <w:sz w:val="20"/>
          <w:szCs w:val="20"/>
        </w:rPr>
        <w:t>Rozporządzeni</w:t>
      </w:r>
      <w:r w:rsidR="004A4F9A" w:rsidRPr="00F34D64">
        <w:rPr>
          <w:rFonts w:ascii="Times New Roman" w:hAnsi="Times New Roman"/>
          <w:sz w:val="20"/>
          <w:szCs w:val="20"/>
        </w:rPr>
        <w:t>a</w:t>
      </w:r>
      <w:r w:rsidR="00591C85" w:rsidRPr="00F34D64">
        <w:rPr>
          <w:rFonts w:ascii="Times New Roman" w:hAnsi="Times New Roman"/>
          <w:sz w:val="20"/>
          <w:szCs w:val="20"/>
        </w:rPr>
        <w:t xml:space="preserve"> Parlamentu Europejskiego i Rady (UE) 2016/679 z dnia 27 kwietnia 2016</w:t>
      </w:r>
      <w:r w:rsidR="00F34D64" w:rsidRPr="00F34D64">
        <w:rPr>
          <w:rFonts w:ascii="Times New Roman" w:hAnsi="Times New Roman"/>
          <w:sz w:val="20"/>
          <w:szCs w:val="20"/>
        </w:rPr>
        <w:t xml:space="preserve"> </w:t>
      </w:r>
      <w:r w:rsidR="00591C85" w:rsidRPr="00F34D64">
        <w:rPr>
          <w:rFonts w:ascii="Times New Roman" w:hAnsi="Times New Roman"/>
          <w:sz w:val="20"/>
          <w:szCs w:val="20"/>
        </w:rPr>
        <w:t xml:space="preserve">r. </w:t>
      </w:r>
      <w:r w:rsidR="00BB5FE3" w:rsidRPr="00F34D64">
        <w:rPr>
          <w:rFonts w:ascii="Times New Roman" w:hAnsi="Times New Roman"/>
          <w:sz w:val="20"/>
          <w:szCs w:val="20"/>
        </w:rPr>
        <w:br/>
      </w:r>
      <w:r w:rsidR="00591C85" w:rsidRPr="00F34D64">
        <w:rPr>
          <w:rFonts w:ascii="Times New Roman" w:hAnsi="Times New Roman"/>
          <w:sz w:val="20"/>
          <w:szCs w:val="20"/>
        </w:rPr>
        <w:t>w sprawie ochrony osób fizycznych w związku z przetwarzaniem danych osobowych i w sprawie swobodnego przepływu takich danych oraz uchylenia dyrektywy 95/46/WE</w:t>
      </w:r>
      <w:bookmarkEnd w:id="1"/>
      <w:r w:rsidR="00360893" w:rsidRPr="00F34D64">
        <w:rPr>
          <w:rFonts w:ascii="Times New Roman" w:hAnsi="Times New Roman"/>
          <w:sz w:val="20"/>
          <w:szCs w:val="20"/>
        </w:rPr>
        <w:t xml:space="preserve"> (RODO)</w:t>
      </w:r>
      <w:r w:rsidR="00591C85" w:rsidRPr="00F34D64">
        <w:rPr>
          <w:rFonts w:ascii="Times New Roman" w:hAnsi="Times New Roman"/>
          <w:sz w:val="20"/>
          <w:szCs w:val="20"/>
        </w:rPr>
        <w:t>, informuje</w:t>
      </w:r>
      <w:r w:rsidRPr="00F34D64">
        <w:rPr>
          <w:rFonts w:ascii="Times New Roman" w:hAnsi="Times New Roman"/>
          <w:sz w:val="20"/>
          <w:szCs w:val="20"/>
        </w:rPr>
        <w:t>my</w:t>
      </w:r>
      <w:r w:rsidR="006D4E20" w:rsidRPr="00F34D64">
        <w:rPr>
          <w:rFonts w:ascii="Times New Roman" w:hAnsi="Times New Roman"/>
          <w:sz w:val="20"/>
          <w:szCs w:val="20"/>
        </w:rPr>
        <w:t xml:space="preserve">, </w:t>
      </w:r>
      <w:r w:rsidRPr="00F34D64">
        <w:rPr>
          <w:rFonts w:ascii="Times New Roman" w:hAnsi="Times New Roman"/>
          <w:sz w:val="20"/>
          <w:szCs w:val="20"/>
        </w:rPr>
        <w:t>że</w:t>
      </w:r>
      <w:r w:rsidR="00591C85" w:rsidRPr="00F34D64">
        <w:rPr>
          <w:rFonts w:ascii="Times New Roman" w:hAnsi="Times New Roman"/>
          <w:sz w:val="20"/>
          <w:szCs w:val="20"/>
        </w:rPr>
        <w:t>:</w:t>
      </w:r>
      <w:r w:rsidR="00537A72" w:rsidRPr="00F34D64">
        <w:rPr>
          <w:rFonts w:ascii="Times New Roman" w:hAnsi="Times New Roman"/>
          <w:sz w:val="20"/>
          <w:szCs w:val="20"/>
          <w:lang w:eastAsia="pl-PL"/>
        </w:rPr>
        <w:t> </w:t>
      </w:r>
      <w:bookmarkEnd w:id="0"/>
    </w:p>
    <w:p w:rsidR="00537A72" w:rsidRPr="00F34D64" w:rsidRDefault="0007282C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1. </w:t>
      </w:r>
      <w:r w:rsidR="00537A7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Administratorem Danych Osobowych jest: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Miejsko-Gminny Ośrodek P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omocy Społecznej reprezentowany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</w:t>
      </w:r>
      <w:r w:rsidR="004C170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Dyrektora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Miejsko</w:t>
      </w:r>
      <w:r w:rsidR="00D4798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Gminnego Ośrodka Pomocy Społecznej w </w:t>
      </w:r>
      <w:r w:rsidR="008667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Piasecznie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 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Siedziba Administratora Danych Osobowych: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 05-500 Piaseczno, ul. </w:t>
      </w:r>
      <w:r w:rsidR="00BD6E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Świętojańska 5 A.</w:t>
      </w:r>
    </w:p>
    <w:p w:rsidR="00284D7E" w:rsidRPr="00F34D64" w:rsidRDefault="00284D7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Tel. (22) 756-72-63, adres e-mail: sekretariat@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mgops.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piaseczno.eu</w:t>
      </w:r>
    </w:p>
    <w:p w:rsidR="0007282C" w:rsidRPr="00F34D64" w:rsidRDefault="0007282C" w:rsidP="00BB5F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2.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Administrator wyznaczył Inspektora Ochrony Danych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z którym można się skontaktować: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 xml:space="preserve">tel. 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(22) 737-23-97 w. 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</w:rPr>
        <w:t>32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, e-mail: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iod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>@mgops.piaseczno.eu</w:t>
      </w:r>
    </w:p>
    <w:p w:rsidR="0034568E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​</w:t>
      </w:r>
      <w:r w:rsidR="0007282C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3.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Pani/Pana dane osobowe będą przetwarzane w celu wzięcia udziału w szkoleniu „</w:t>
      </w:r>
      <w:r w:rsidR="00DC070F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Efektywna komunikacja interpersonalna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”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organizowanego w ramach </w:t>
      </w:r>
      <w:r w:rsidR="00945C9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działalności Centrum Przedsiębiorczości</w:t>
      </w:r>
      <w:r w:rsidR="008E1B8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Piasecznie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</w:p>
    <w:p w:rsidR="0034568E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:rsidR="008272A3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4.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Przetwarzanie Pani/Pana danych osobowych 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odbywa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się na podstawie: art. 6 ust. 1 lit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oraz c)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i art. 9 ust. 2 lit.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a) oraz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b) RODO w związku z Ustawą z dnia 13 czerwca 2003 r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 zatrudnieniu socjalnym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i Ustawą z dnia 12 marca 2004 r. o pomocy społecznej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,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celu wypełnienia obowiązku prawnego ciążącego na administratorze, wynikającego z w/w ustaw (realizacji zadań związanych z uczestnictwem w Klubie Integracji Społecznej</w:t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) 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jak również wyrażonej przez Panią/Pana zgody.</w:t>
      </w:r>
    </w:p>
    <w:p w:rsidR="00C00AAE" w:rsidRPr="00F34D64" w:rsidRDefault="00C00AA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</w:p>
    <w:p w:rsidR="00925674" w:rsidRPr="00F34D64" w:rsidRDefault="0034568E" w:rsidP="00BB5FE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92567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Podanie danych osobowych jest dobrowolne, jednakże niepodanie danych może skutkować</w:t>
      </w:r>
      <w:r w:rsidR="00925674" w:rsidRPr="00F34D64">
        <w:rPr>
          <w:rFonts w:ascii="Times New Roman" w:hAnsi="Times New Roman" w:cs="Times New Roman"/>
          <w:sz w:val="20"/>
          <w:szCs w:val="20"/>
        </w:rPr>
        <w:br/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niemożliwością udzielenia wsparcia.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​</w:t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Pani/Pana dane osobowe będą przetwarzane  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okres konieczny do 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realizacji celu określonego w pkt 3,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a po tym czasie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zgodnie z terminami archiwizacji określonymi w ustawie  o narodowym zasobie archiwalnym </w:t>
      </w:r>
      <w:r w:rsidR="00BB5FE3" w:rsidRPr="00F34D64">
        <w:rPr>
          <w:rFonts w:ascii="Times New Roman" w:hAnsi="Times New Roman" w:cs="Times New Roman"/>
          <w:sz w:val="20"/>
          <w:szCs w:val="20"/>
        </w:rPr>
        <w:br/>
      </w:r>
      <w:r w:rsidR="00BD6E8E" w:rsidRPr="00F34D64">
        <w:rPr>
          <w:rFonts w:ascii="Times New Roman" w:hAnsi="Times New Roman" w:cs="Times New Roman"/>
          <w:sz w:val="20"/>
          <w:szCs w:val="20"/>
        </w:rPr>
        <w:t>i archiwach oraz w  jednolitym rzeczowym wykaz</w:t>
      </w:r>
      <w:r w:rsidR="007D2F4A" w:rsidRPr="00F34D64">
        <w:rPr>
          <w:rFonts w:ascii="Times New Roman" w:hAnsi="Times New Roman" w:cs="Times New Roman"/>
          <w:sz w:val="20"/>
          <w:szCs w:val="20"/>
        </w:rPr>
        <w:t>ie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 akt.</w:t>
      </w:r>
    </w:p>
    <w:p w:rsidR="002B1724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2B172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związku z przetwarzaniem danych osobowych w celach wskazanych w pkt 3, Pani/Pana dane mogą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być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udostępnione</w:t>
      </w:r>
      <w:r w:rsidR="00D074F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/powierzone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.1. organ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władzy publicznej oraz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wykonując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zadania publiczne lub  działając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zlecenie organów władzy publicznej, w zakresie i w celach, które wynikają z przepisów powszechnie obowiązującego prawa;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6D09C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.2. inn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6D09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którym Ośrodek zleca usługi zgodnie z zawartymi umowami.</w:t>
      </w:r>
    </w:p>
    <w:p w:rsidR="00B42197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8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Każda osoba, której dane dotyczą ma prawo dostępu do treści swoich danych osobowych oraz możliwości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ich aktualizacji, uzupełniania,</w:t>
      </w:r>
      <w:r w:rsidR="008D030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sprostowania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, 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 wniesienia sprzeciwu wobec przetwarzania </w:t>
      </w:r>
      <w:r w:rsidR="007D0D05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oraz jeśli przetwarzanie odbywa się na podstawie zgody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prawo do cofnięcia zgody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Każdy ma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również prawo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do wniesienia skargi do organu nadzorczego tj. Prezesa Urzędu Ochrony Danych Osobowych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jeżeli uważa,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że przetwarzanie danych osobowych narusza przepisy prawa.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42197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9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nie będą podlegały profilowaniu.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72C80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10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danych nie ma zamiaru przekazywać danych osobowych do państwa trzeciego lub 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organizacji międzynarodowej.</w:t>
      </w:r>
    </w:p>
    <w:p w:rsidR="00035C85" w:rsidRPr="00F34D64" w:rsidRDefault="00537A72" w:rsidP="008C78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:rsidR="0082442F" w:rsidRPr="00F34D64" w:rsidRDefault="0082442F" w:rsidP="008C7812">
      <w:pPr>
        <w:rPr>
          <w:rFonts w:ascii="Times New Roman" w:hAnsi="Times New Roman" w:cs="Times New Roman"/>
          <w:sz w:val="20"/>
          <w:szCs w:val="20"/>
        </w:rPr>
      </w:pPr>
    </w:p>
    <w:sectPr w:rsidR="0082442F" w:rsidRPr="00F34D64" w:rsidSect="00556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6302" w:rsidRDefault="00296302" w:rsidP="00DA13D0">
      <w:pPr>
        <w:spacing w:after="0" w:line="240" w:lineRule="auto"/>
      </w:pPr>
      <w:r>
        <w:separator/>
      </w:r>
    </w:p>
  </w:endnote>
  <w:endnote w:type="continuationSeparator" w:id="1">
    <w:p w:rsidR="00296302" w:rsidRDefault="00296302" w:rsidP="00DA1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6302" w:rsidRDefault="00296302" w:rsidP="00DA13D0">
      <w:pPr>
        <w:spacing w:after="0" w:line="240" w:lineRule="auto"/>
      </w:pPr>
      <w:r>
        <w:separator/>
      </w:r>
    </w:p>
  </w:footnote>
  <w:footnote w:type="continuationSeparator" w:id="1">
    <w:p w:rsidR="00296302" w:rsidRDefault="00296302" w:rsidP="00DA13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60CE6"/>
    <w:multiLevelType w:val="hybridMultilevel"/>
    <w:tmpl w:val="F49A4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8C0D05"/>
    <w:multiLevelType w:val="hybridMultilevel"/>
    <w:tmpl w:val="C4629F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81E8F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05721E"/>
    <w:multiLevelType w:val="hybridMultilevel"/>
    <w:tmpl w:val="7910C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4F65C4"/>
    <w:multiLevelType w:val="hybridMultilevel"/>
    <w:tmpl w:val="70CE2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7A72"/>
    <w:rsid w:val="00001D7E"/>
    <w:rsid w:val="00035C85"/>
    <w:rsid w:val="0007282C"/>
    <w:rsid w:val="000A009A"/>
    <w:rsid w:val="00154754"/>
    <w:rsid w:val="00156FFB"/>
    <w:rsid w:val="00171089"/>
    <w:rsid w:val="00172C80"/>
    <w:rsid w:val="00205FEA"/>
    <w:rsid w:val="002126A4"/>
    <w:rsid w:val="00214DBB"/>
    <w:rsid w:val="00223952"/>
    <w:rsid w:val="00243708"/>
    <w:rsid w:val="002652D5"/>
    <w:rsid w:val="00277DC4"/>
    <w:rsid w:val="00284D7E"/>
    <w:rsid w:val="00296302"/>
    <w:rsid w:val="002B1724"/>
    <w:rsid w:val="002C77F5"/>
    <w:rsid w:val="00311FEC"/>
    <w:rsid w:val="0034568E"/>
    <w:rsid w:val="00351C6A"/>
    <w:rsid w:val="00360893"/>
    <w:rsid w:val="00367228"/>
    <w:rsid w:val="003C66F2"/>
    <w:rsid w:val="004235D8"/>
    <w:rsid w:val="00436932"/>
    <w:rsid w:val="004A4F9A"/>
    <w:rsid w:val="004C1702"/>
    <w:rsid w:val="004E5ADC"/>
    <w:rsid w:val="00513988"/>
    <w:rsid w:val="005161FC"/>
    <w:rsid w:val="00532448"/>
    <w:rsid w:val="00537A72"/>
    <w:rsid w:val="005417BE"/>
    <w:rsid w:val="00556846"/>
    <w:rsid w:val="005668E0"/>
    <w:rsid w:val="0057284F"/>
    <w:rsid w:val="00591C85"/>
    <w:rsid w:val="00607927"/>
    <w:rsid w:val="00637F90"/>
    <w:rsid w:val="006432EB"/>
    <w:rsid w:val="00647362"/>
    <w:rsid w:val="00653082"/>
    <w:rsid w:val="006C0CA9"/>
    <w:rsid w:val="006D09CB"/>
    <w:rsid w:val="006D4E20"/>
    <w:rsid w:val="00726E95"/>
    <w:rsid w:val="00731788"/>
    <w:rsid w:val="0074229A"/>
    <w:rsid w:val="00752C85"/>
    <w:rsid w:val="00757F25"/>
    <w:rsid w:val="007640B5"/>
    <w:rsid w:val="00767B08"/>
    <w:rsid w:val="00791595"/>
    <w:rsid w:val="007D0D05"/>
    <w:rsid w:val="007D2F4A"/>
    <w:rsid w:val="007D38BB"/>
    <w:rsid w:val="0082442F"/>
    <w:rsid w:val="008272A3"/>
    <w:rsid w:val="008635BA"/>
    <w:rsid w:val="008667CB"/>
    <w:rsid w:val="00866C11"/>
    <w:rsid w:val="008900C0"/>
    <w:rsid w:val="008B17F4"/>
    <w:rsid w:val="008C7812"/>
    <w:rsid w:val="008C79F4"/>
    <w:rsid w:val="008D030E"/>
    <w:rsid w:val="008E1B89"/>
    <w:rsid w:val="00925674"/>
    <w:rsid w:val="00945C99"/>
    <w:rsid w:val="00951107"/>
    <w:rsid w:val="00954DA7"/>
    <w:rsid w:val="009D2811"/>
    <w:rsid w:val="009E439F"/>
    <w:rsid w:val="00A5333A"/>
    <w:rsid w:val="00A81884"/>
    <w:rsid w:val="00AF04DE"/>
    <w:rsid w:val="00B30E44"/>
    <w:rsid w:val="00B42197"/>
    <w:rsid w:val="00B62778"/>
    <w:rsid w:val="00BA5E5F"/>
    <w:rsid w:val="00BB5FE3"/>
    <w:rsid w:val="00BD6E8E"/>
    <w:rsid w:val="00C00AAE"/>
    <w:rsid w:val="00C96F14"/>
    <w:rsid w:val="00D074F3"/>
    <w:rsid w:val="00D1188B"/>
    <w:rsid w:val="00D47983"/>
    <w:rsid w:val="00D60077"/>
    <w:rsid w:val="00DA13D0"/>
    <w:rsid w:val="00DC070F"/>
    <w:rsid w:val="00E12C98"/>
    <w:rsid w:val="00E92401"/>
    <w:rsid w:val="00EE584E"/>
    <w:rsid w:val="00EE6E18"/>
    <w:rsid w:val="00F2428D"/>
    <w:rsid w:val="00F34D64"/>
    <w:rsid w:val="00F61F35"/>
    <w:rsid w:val="00F8112A"/>
    <w:rsid w:val="00F840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6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34"/>
    <w:qFormat/>
    <w:rsid w:val="00591C85"/>
    <w:pPr>
      <w:spacing w:after="200" w:line="360" w:lineRule="auto"/>
      <w:ind w:left="720"/>
      <w:contextualSpacing/>
      <w:jc w:val="both"/>
    </w:pPr>
    <w:rPr>
      <w:rFonts w:ascii="Garamond" w:eastAsia="Times New Roman" w:hAnsi="Garamond" w:cs="Times New Roman"/>
      <w:sz w:val="24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7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77F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7282C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52C85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3D0"/>
  </w:style>
  <w:style w:type="paragraph" w:styleId="Stopka">
    <w:name w:val="footer"/>
    <w:basedOn w:val="Normalny"/>
    <w:link w:val="Stopka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3D0"/>
  </w:style>
  <w:style w:type="character" w:customStyle="1" w:styleId="markedcontent">
    <w:name w:val="markedcontent"/>
    <w:basedOn w:val="Domylnaczcionkaakapitu"/>
    <w:rsid w:val="009256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9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MGOPS MGOPS</dc:creator>
  <cp:lastModifiedBy>k.patocka</cp:lastModifiedBy>
  <cp:revision>2</cp:revision>
  <cp:lastPrinted>2022-10-17T06:45:00Z</cp:lastPrinted>
  <dcterms:created xsi:type="dcterms:W3CDTF">2022-10-21T07:30:00Z</dcterms:created>
  <dcterms:modified xsi:type="dcterms:W3CDTF">2022-10-21T07:30:00Z</dcterms:modified>
</cp:coreProperties>
</file>